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ahoma" w:hAnsi="Tahoma" w:cs="Tahoma"/>
          <w:sz w:val="28"/>
          <w:szCs w:val="28"/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  <w:t>Madame, Monsieur,</w:t>
      </w:r>
    </w:p>
    <w:p>
      <w:pPr>
        <w:pStyle w:val="Normal"/>
        <w:rPr>
          <w:rFonts w:ascii="Tahoma" w:hAnsi="Tahoma" w:cs="Tahoma"/>
          <w:sz w:val="20"/>
          <w:szCs w:val="20"/>
          <w:shd w:fill="auto" w:val="clear"/>
        </w:rPr>
      </w:pPr>
      <w:r>
        <w:rPr>
          <w:rFonts w:cs="Tahoma" w:ascii="Tahoma" w:hAnsi="Tahoma"/>
          <w:sz w:val="20"/>
          <w:szCs w:val="20"/>
          <w:shd w:fill="auto" w:val="clear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8"/>
          <w:szCs w:val="28"/>
          <w:shd w:fill="auto" w:val="clear"/>
        </w:rPr>
        <w:t xml:space="preserve">Les évaluations </w:t>
      </w:r>
      <w:r>
        <w:rPr>
          <w:rFonts w:cs="Tahoma" w:ascii="Tahoma" w:hAnsi="Tahoma"/>
          <w:sz w:val="28"/>
          <w:szCs w:val="28"/>
          <w:shd w:fill="auto" w:val="clear"/>
        </w:rPr>
        <w:t>de septembre</w:t>
      </w:r>
      <w:r>
        <w:rPr>
          <w:rFonts w:cs="Tahoma" w:ascii="Tahoma" w:hAnsi="Tahoma"/>
          <w:sz w:val="28"/>
          <w:szCs w:val="28"/>
          <w:shd w:fill="auto" w:val="clear"/>
        </w:rPr>
        <w:t xml:space="preserve"> imposées par le ministère, composées d'exercices inadaptés </w:t>
      </w:r>
      <w:r>
        <w:rPr>
          <w:rStyle w:val="Policepardfaut1"/>
          <w:rFonts w:cs="Tahoma" w:ascii="Tahoma" w:hAnsi="Tahoma"/>
          <w:sz w:val="28"/>
          <w:szCs w:val="28"/>
          <w:shd w:fill="auto" w:val="clear"/>
        </w:rPr>
        <w:t>du point de vue</w:t>
      </w:r>
      <w:r>
        <w:rPr>
          <w:rFonts w:cs="Tahoma" w:ascii="Tahoma" w:hAnsi="Tahoma"/>
          <w:sz w:val="28"/>
          <w:szCs w:val="28"/>
          <w:shd w:fill="auto" w:val="clear"/>
        </w:rPr>
        <w:t xml:space="preserve"> de leur contenu </w:t>
      </w:r>
      <w:r>
        <w:rPr>
          <w:rStyle w:val="Policepardfaut1"/>
          <w:rFonts w:cs="Tahoma" w:ascii="Tahoma" w:hAnsi="Tahoma"/>
          <w:sz w:val="28"/>
          <w:szCs w:val="28"/>
          <w:shd w:fill="auto" w:val="clear"/>
        </w:rPr>
        <w:t>et de</w:t>
      </w:r>
      <w:r>
        <w:rPr>
          <w:rFonts w:cs="Tahoma" w:ascii="Tahoma" w:hAnsi="Tahoma"/>
          <w:sz w:val="28"/>
          <w:szCs w:val="28"/>
          <w:shd w:fill="auto" w:val="clear"/>
        </w:rPr>
        <w:t xml:space="preserve"> leur présentation, ont pu être une source de stress pour vos enfants.  Pointant les manques, sans </w:t>
      </w:r>
      <w:r>
        <w:rPr>
          <w:rStyle w:val="Policepardfaut1"/>
          <w:rFonts w:cs="Tahoma" w:ascii="Tahoma" w:hAnsi="Tahoma"/>
          <w:sz w:val="28"/>
          <w:szCs w:val="28"/>
          <w:shd w:fill="auto" w:val="clear"/>
        </w:rPr>
        <w:t>valoriser</w:t>
      </w:r>
      <w:r>
        <w:rPr>
          <w:rFonts w:cs="Tahoma" w:ascii="Tahoma" w:hAnsi="Tahoma"/>
          <w:sz w:val="28"/>
          <w:szCs w:val="28"/>
          <w:shd w:fill="auto" w:val="clear"/>
        </w:rPr>
        <w:t xml:space="preserve"> les progrès, les résultats de ces tests n'ont été une aide ni pour vos enfants ni pour nous enseignant-</w:t>
      </w:r>
      <w:r>
        <w:rPr>
          <w:rFonts w:cs="Tahoma" w:ascii="Tahoma" w:hAnsi="Tahoma"/>
          <w:sz w:val="28"/>
          <w:szCs w:val="28"/>
          <w:shd w:fill="auto" w:val="clear"/>
        </w:rPr>
        <w:t>e</w:t>
      </w:r>
      <w:r>
        <w:rPr>
          <w:rFonts w:cs="Tahoma" w:ascii="Tahoma" w:hAnsi="Tahoma"/>
          <w:sz w:val="28"/>
          <w:szCs w:val="28"/>
          <w:shd w:fill="auto" w:val="clear"/>
        </w:rPr>
        <w:t>s.</w:t>
      </w:r>
    </w:p>
    <w:p>
      <w:pPr>
        <w:pStyle w:val="Normal"/>
        <w:jc w:val="both"/>
        <w:rPr>
          <w:rFonts w:ascii="Tahoma" w:hAnsi="Tahoma" w:cs="Tahoma"/>
          <w:sz w:val="20"/>
          <w:szCs w:val="20"/>
          <w:shd w:fill="auto" w:val="clear"/>
        </w:rPr>
      </w:pPr>
      <w:r>
        <w:rPr>
          <w:rFonts w:cs="Tahoma" w:ascii="Tahoma" w:hAnsi="Tahoma"/>
          <w:sz w:val="20"/>
          <w:szCs w:val="20"/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  <w:t xml:space="preserve">Malgré ces constats, le ministère </w:t>
      </w:r>
      <w:r>
        <w:rPr>
          <w:rFonts w:cs="Tahoma" w:ascii="Tahoma" w:hAnsi="Tahoma"/>
          <w:sz w:val="28"/>
          <w:szCs w:val="28"/>
          <w:shd w:fill="auto" w:val="clear"/>
        </w:rPr>
        <w:t xml:space="preserve">a </w:t>
      </w:r>
      <w:r>
        <w:rPr>
          <w:rFonts w:cs="Tahoma" w:ascii="Tahoma" w:hAnsi="Tahoma"/>
          <w:sz w:val="28"/>
          <w:szCs w:val="28"/>
          <w:shd w:fill="auto" w:val="clear"/>
        </w:rPr>
        <w:t>impos</w:t>
      </w:r>
      <w:r>
        <w:rPr>
          <w:rFonts w:cs="Tahoma" w:ascii="Tahoma" w:hAnsi="Tahoma"/>
          <w:sz w:val="28"/>
          <w:szCs w:val="28"/>
          <w:shd w:fill="auto" w:val="clear"/>
        </w:rPr>
        <w:t>é</w:t>
      </w:r>
      <w:r>
        <w:rPr>
          <w:rFonts w:cs="Tahoma" w:ascii="Tahoma" w:hAnsi="Tahoma"/>
          <w:sz w:val="28"/>
          <w:szCs w:val="28"/>
          <w:shd w:fill="auto" w:val="clear"/>
        </w:rPr>
        <w:t xml:space="preserve"> une seconde phase de passation entre le 21 janvier et le 1</w:t>
      </w:r>
      <w:r>
        <w:rPr>
          <w:rFonts w:cs="Tahoma" w:ascii="Tahoma" w:hAnsi="Tahoma"/>
          <w:sz w:val="28"/>
          <w:szCs w:val="28"/>
          <w:shd w:fill="auto" w:val="clear"/>
          <w:vertAlign w:val="superscript"/>
        </w:rPr>
        <w:t>er</w:t>
      </w:r>
      <w:r>
        <w:rPr>
          <w:rFonts w:cs="Tahoma" w:ascii="Tahoma" w:hAnsi="Tahoma"/>
          <w:sz w:val="28"/>
          <w:szCs w:val="28"/>
          <w:shd w:fill="auto" w:val="clear"/>
        </w:rPr>
        <w:t xml:space="preserve"> février. Si les temps de passation et le nombre d'exercices sont moins importants, la logique reste la même.</w:t>
      </w:r>
    </w:p>
    <w:p>
      <w:pPr>
        <w:pStyle w:val="Normal"/>
        <w:jc w:val="both"/>
        <w:rPr/>
      </w:pPr>
      <w:r>
        <w:rPr>
          <w:rFonts w:cs="Tahoma" w:ascii="Tahoma" w:hAnsi="Tahoma"/>
          <w:sz w:val="28"/>
          <w:szCs w:val="28"/>
          <w:shd w:fill="auto" w:val="clear"/>
        </w:rPr>
        <w:t>Ce</w:t>
      </w:r>
      <w:r>
        <w:rPr>
          <w:rFonts w:cs="Tahoma" w:ascii="Tahoma" w:hAnsi="Tahoma"/>
          <w:sz w:val="28"/>
          <w:szCs w:val="28"/>
          <w:shd w:fill="auto" w:val="clear"/>
        </w:rPr>
        <w:t xml:space="preserve">s évaluations </w:t>
      </w:r>
      <w:r>
        <w:rPr>
          <w:rFonts w:cs="Tahoma" w:ascii="Tahoma" w:hAnsi="Tahoma"/>
          <w:sz w:val="28"/>
          <w:szCs w:val="28"/>
          <w:shd w:fill="auto" w:val="clear"/>
        </w:rPr>
        <w:t>ont</w:t>
      </w:r>
      <w:r>
        <w:rPr>
          <w:rFonts w:cs="Tahoma" w:ascii="Tahoma" w:hAnsi="Tahoma"/>
          <w:sz w:val="28"/>
          <w:szCs w:val="28"/>
          <w:shd w:fill="auto" w:val="clear"/>
        </w:rPr>
        <w:t xml:space="preserve"> une seule entrée dans l'apprentissage de la lecture, qui relègue la compréhension après l’apprentissage du code…</w:t>
      </w:r>
      <w:r>
        <w:rPr>
          <w:rStyle w:val="Policepardfaut1"/>
          <w:rFonts w:cs="Tahoma" w:ascii="Tahoma" w:hAnsi="Tahoma"/>
          <w:sz w:val="28"/>
          <w:szCs w:val="28"/>
          <w:shd w:fill="auto" w:val="clear"/>
        </w:rPr>
        <w:t xml:space="preserve"> </w:t>
      </w:r>
      <w:r>
        <w:rPr>
          <w:rFonts w:cs="Tahoma" w:ascii="Tahoma" w:hAnsi="Tahoma"/>
          <w:sz w:val="28"/>
          <w:szCs w:val="28"/>
          <w:shd w:fill="auto" w:val="clear"/>
        </w:rPr>
        <w:t xml:space="preserve">Les études internationales montrent pourtant que les élèves français </w:t>
      </w:r>
      <w:r>
        <w:rPr>
          <w:rStyle w:val="Policepardfaut1"/>
          <w:rFonts w:cs="Tahoma" w:ascii="Tahoma" w:hAnsi="Tahoma"/>
          <w:sz w:val="28"/>
          <w:szCs w:val="28"/>
          <w:shd w:fill="auto" w:val="clear"/>
        </w:rPr>
        <w:t xml:space="preserve">décodent mais qu’ils </w:t>
      </w:r>
      <w:r>
        <w:rPr>
          <w:rStyle w:val="Policepardfaut1"/>
          <w:rFonts w:cs="Tahoma" w:ascii="Tahoma" w:hAnsi="Tahoma"/>
          <w:sz w:val="28"/>
          <w:szCs w:val="28"/>
          <w:shd w:fill="auto" w:val="clear"/>
        </w:rPr>
        <w:t xml:space="preserve">et elles </w:t>
      </w:r>
      <w:r>
        <w:rPr>
          <w:rStyle w:val="Policepardfaut1"/>
          <w:rFonts w:cs="Tahoma" w:ascii="Tahoma" w:hAnsi="Tahoma"/>
          <w:sz w:val="28"/>
          <w:szCs w:val="28"/>
          <w:shd w:fill="auto" w:val="clear"/>
        </w:rPr>
        <w:t>éprouvent des difficultés</w:t>
      </w:r>
      <w:r>
        <w:rPr>
          <w:rFonts w:cs="Tahoma" w:ascii="Tahoma" w:hAnsi="Tahoma"/>
          <w:sz w:val="28"/>
          <w:szCs w:val="28"/>
          <w:shd w:fill="auto" w:val="clear"/>
        </w:rPr>
        <w:t xml:space="preserve"> au niveau du sens des textes écrits.</w:t>
      </w:r>
    </w:p>
    <w:p>
      <w:pPr>
        <w:pStyle w:val="Normal"/>
        <w:jc w:val="both"/>
        <w:rPr>
          <w:rFonts w:ascii="Tahoma" w:hAnsi="Tahoma" w:cs="Tahoma"/>
          <w:sz w:val="28"/>
          <w:szCs w:val="28"/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8"/>
          <w:szCs w:val="28"/>
          <w:shd w:fill="auto" w:val="clear"/>
        </w:rPr>
        <w:t>De plus</w:t>
      </w:r>
      <w:r>
        <w:rPr>
          <w:rFonts w:cs="Tahoma" w:ascii="Tahoma" w:hAnsi="Tahoma"/>
          <w:sz w:val="28"/>
          <w:szCs w:val="28"/>
          <w:shd w:fill="auto" w:val="clear"/>
        </w:rPr>
        <w:t xml:space="preserve">, nous continuons à nous interroger sur le fichage de nos élèves et la sécurisation des données scolaires. Les réponses techniques du ministère sur la confidentialité des données ne nous satisfont pas. Nous sommes </w:t>
      </w:r>
      <w:r>
        <w:rPr>
          <w:rFonts w:cs="Tahoma" w:ascii="Tahoma" w:hAnsi="Tahoma"/>
          <w:strike/>
          <w:sz w:val="28"/>
          <w:szCs w:val="28"/>
          <w:shd w:fill="auto" w:val="clear"/>
        </w:rPr>
        <w:t>aussi</w:t>
      </w:r>
      <w:r>
        <w:rPr>
          <w:rFonts w:cs="Tahoma" w:ascii="Tahoma" w:hAnsi="Tahoma"/>
          <w:sz w:val="28"/>
          <w:szCs w:val="28"/>
          <w:shd w:fill="auto" w:val="clear"/>
        </w:rPr>
        <w:t xml:space="preserve"> inquiets/</w:t>
      </w:r>
      <w:r>
        <w:rPr>
          <w:rFonts w:cs="Tahoma" w:ascii="Tahoma" w:hAnsi="Tahoma"/>
          <w:sz w:val="28"/>
          <w:szCs w:val="28"/>
          <w:shd w:fill="auto" w:val="clear"/>
        </w:rPr>
        <w:t>ètes</w:t>
      </w:r>
      <w:r>
        <w:rPr>
          <w:rFonts w:cs="Tahoma" w:ascii="Tahoma" w:hAnsi="Tahoma"/>
          <w:sz w:val="28"/>
          <w:szCs w:val="28"/>
          <w:shd w:fill="auto" w:val="clear"/>
        </w:rPr>
        <w:t xml:space="preserve"> : </w:t>
      </w:r>
      <w:r>
        <w:rPr>
          <w:rStyle w:val="Policepardfaut1"/>
          <w:rFonts w:cs="Tahoma" w:ascii="Tahoma" w:hAnsi="Tahoma"/>
          <w:sz w:val="28"/>
          <w:szCs w:val="28"/>
          <w:shd w:fill="auto" w:val="clear"/>
        </w:rPr>
        <w:t>d’</w:t>
      </w:r>
      <w:r>
        <w:rPr>
          <w:rFonts w:cs="Tahoma" w:ascii="Tahoma" w:hAnsi="Tahoma"/>
          <w:sz w:val="28"/>
          <w:szCs w:val="28"/>
          <w:shd w:fill="auto" w:val="clear"/>
        </w:rPr>
        <w:t xml:space="preserve">une possible mise en concurrence des écoles </w:t>
      </w:r>
      <w:r>
        <w:rPr>
          <w:rFonts w:cs="Tahoma" w:ascii="Tahoma" w:hAnsi="Tahoma"/>
          <w:sz w:val="28"/>
          <w:szCs w:val="28"/>
          <w:shd w:fill="auto" w:val="clear"/>
        </w:rPr>
        <w:t xml:space="preserve">au sein de </w:t>
      </w:r>
      <w:r>
        <w:rPr>
          <w:rFonts w:cs="Tahoma" w:ascii="Tahoma" w:hAnsi="Tahoma"/>
          <w:sz w:val="28"/>
          <w:szCs w:val="28"/>
          <w:shd w:fill="auto" w:val="clear"/>
        </w:rPr>
        <w:t>l'</w:t>
      </w:r>
      <w:r>
        <w:rPr>
          <w:rFonts w:eastAsia="SimSun;宋体" w:cs="Tahoma" w:ascii="Noto Sans" w:hAnsi="Noto Sans"/>
          <w:sz w:val="28"/>
          <w:szCs w:val="28"/>
          <w:shd w:fill="auto" w:val="clear"/>
        </w:rPr>
        <w:t>É</w:t>
      </w:r>
      <w:r>
        <w:rPr>
          <w:rFonts w:cs="Tahoma" w:ascii="Tahoma" w:hAnsi="Tahoma"/>
          <w:sz w:val="28"/>
          <w:szCs w:val="28"/>
          <w:shd w:fill="auto" w:val="clear"/>
        </w:rPr>
        <w:t>ducation Nationale,</w:t>
      </w:r>
      <w:r>
        <w:rPr>
          <w:rFonts w:cs="Tahoma" w:ascii="Tahoma" w:hAnsi="Tahoma"/>
          <w:sz w:val="28"/>
          <w:szCs w:val="28"/>
          <w:shd w:fill="auto" w:val="clear"/>
        </w:rPr>
        <w:t>et au-delà de l’exploitation par on ne sait qui de</w:t>
      </w:r>
      <w:r>
        <w:rPr>
          <w:rFonts w:cs="Tahoma" w:ascii="Tahoma" w:hAnsi="Tahoma"/>
          <w:sz w:val="28"/>
          <w:szCs w:val="28"/>
          <w:shd w:fill="auto" w:val="clear"/>
        </w:rPr>
        <w:t xml:space="preserve"> </w:t>
      </w:r>
      <w:r>
        <w:rPr>
          <w:rFonts w:cs="Tahoma" w:ascii="Tahoma" w:hAnsi="Tahoma"/>
          <w:sz w:val="28"/>
          <w:szCs w:val="28"/>
          <w:shd w:fill="auto" w:val="clear"/>
        </w:rPr>
        <w:t>c</w:t>
      </w:r>
      <w:r>
        <w:rPr>
          <w:rFonts w:cs="Tahoma" w:ascii="Tahoma" w:hAnsi="Tahoma"/>
          <w:sz w:val="28"/>
          <w:szCs w:val="28"/>
          <w:shd w:fill="auto" w:val="clear"/>
        </w:rPr>
        <w:t xml:space="preserve">es résultats d’évaluations </w:t>
      </w:r>
      <w:r>
        <w:rPr>
          <w:rFonts w:cs="Tahoma" w:ascii="Tahoma" w:hAnsi="Tahoma"/>
          <w:sz w:val="28"/>
          <w:szCs w:val="28"/>
          <w:shd w:fill="auto" w:val="clear"/>
        </w:rPr>
        <w:t xml:space="preserve">si ceux-ci </w:t>
      </w:r>
      <w:r>
        <w:rPr>
          <w:rFonts w:cs="Tahoma" w:ascii="Tahoma" w:hAnsi="Tahoma"/>
          <w:sz w:val="28"/>
          <w:szCs w:val="28"/>
          <w:shd w:fill="auto" w:val="clear"/>
        </w:rPr>
        <w:t>venaient à être publiés.</w:t>
      </w:r>
    </w:p>
    <w:p>
      <w:pPr>
        <w:pStyle w:val="Normal"/>
        <w:jc w:val="both"/>
        <w:rPr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  <w:t xml:space="preserve">Conformément à l’article 38 de la loi du 6 janvier sur l’informatique et les libertés, vous avez le droit de vous opposer à ce que les données concernant </w:t>
      </w:r>
      <w:r>
        <w:rPr>
          <w:rFonts w:cs="Tahoma" w:ascii="Tahoma" w:hAnsi="Tahoma"/>
          <w:sz w:val="28"/>
          <w:szCs w:val="28"/>
          <w:shd w:fill="auto" w:val="clear"/>
        </w:rPr>
        <w:t>votre</w:t>
      </w:r>
      <w:r>
        <w:rPr>
          <w:rFonts w:cs="Tahoma" w:ascii="Tahoma" w:hAnsi="Tahoma"/>
          <w:sz w:val="28"/>
          <w:szCs w:val="28"/>
          <w:shd w:fill="auto" w:val="clear"/>
        </w:rPr>
        <w:t xml:space="preserve"> (</w:t>
      </w:r>
      <w:r>
        <w:rPr>
          <w:rFonts w:cs="Tahoma" w:ascii="Tahoma" w:hAnsi="Tahoma"/>
          <w:sz w:val="28"/>
          <w:szCs w:val="28"/>
          <w:shd w:fill="auto" w:val="clear"/>
        </w:rPr>
        <w:t>vo</w:t>
      </w:r>
      <w:r>
        <w:rPr>
          <w:rFonts w:cs="Tahoma" w:ascii="Tahoma" w:hAnsi="Tahoma"/>
          <w:sz w:val="28"/>
          <w:szCs w:val="28"/>
          <w:shd w:fill="auto" w:val="clear"/>
        </w:rPr>
        <w:t>s) enfant(s) soient collectées dans le cadre des évaluations nationales.</w:t>
      </w:r>
    </w:p>
    <w:p>
      <w:pPr>
        <w:pStyle w:val="Normal"/>
        <w:jc w:val="both"/>
        <w:rPr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  <w:t>C</w:t>
      </w:r>
      <w:r>
        <w:rPr>
          <w:rFonts w:cs="Tahoma" w:ascii="Tahoma" w:hAnsi="Tahoma"/>
          <w:sz w:val="28"/>
          <w:szCs w:val="28"/>
          <w:shd w:fill="auto" w:val="clear"/>
        </w:rPr>
        <w:t>es données n’étant pas anonymes, ce en opposition aux recommandations du Comité des Droits de l’Enfant des Nations Unies du 29 janvier 2016, nous restons méfiant-</w:t>
      </w:r>
      <w:r>
        <w:rPr>
          <w:rFonts w:cs="Tahoma" w:ascii="Tahoma" w:hAnsi="Tahoma"/>
          <w:sz w:val="28"/>
          <w:szCs w:val="28"/>
          <w:shd w:fill="auto" w:val="clear"/>
        </w:rPr>
        <w:t>e</w:t>
      </w:r>
      <w:r>
        <w:rPr>
          <w:rFonts w:cs="Tahoma" w:ascii="Tahoma" w:hAnsi="Tahoma"/>
          <w:sz w:val="28"/>
          <w:szCs w:val="28"/>
          <w:shd w:fill="auto" w:val="clear"/>
        </w:rPr>
        <w:t>s quant à une utilisation future de ces résultats.</w:t>
      </w:r>
    </w:p>
    <w:p>
      <w:pPr>
        <w:pStyle w:val="Normal"/>
        <w:jc w:val="both"/>
        <w:rPr>
          <w:rFonts w:ascii="Tahoma" w:hAnsi="Tahoma" w:cs="Tahoma"/>
          <w:sz w:val="20"/>
          <w:szCs w:val="20"/>
          <w:shd w:fill="auto" w:val="clear"/>
        </w:rPr>
      </w:pPr>
      <w:r>
        <w:rPr>
          <w:rFonts w:cs="Tahoma" w:ascii="Tahoma" w:hAnsi="Tahoma"/>
          <w:sz w:val="20"/>
          <w:szCs w:val="20"/>
          <w:shd w:fill="auto" w:val="clear"/>
        </w:rPr>
      </w:r>
    </w:p>
    <w:p>
      <w:pPr>
        <w:pStyle w:val="Normal"/>
        <w:jc w:val="both"/>
        <w:rPr>
          <w:rFonts w:ascii="Tahoma" w:hAnsi="Tahoma" w:cs="Tahoma"/>
          <w:sz w:val="28"/>
          <w:szCs w:val="28"/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  <w:t xml:space="preserve">Chaque jour nous travaillons à faire en sorte que nos élèves progressent. Nous mesurons régulièrement leurs réussites, les progrès et le chemin qui reste encore à parcourir. </w:t>
      </w:r>
    </w:p>
    <w:p>
      <w:pPr>
        <w:pStyle w:val="Normal"/>
        <w:jc w:val="both"/>
        <w:rPr>
          <w:rFonts w:ascii="Tahoma" w:hAnsi="Tahoma" w:cs="Tahoma"/>
          <w:sz w:val="28"/>
          <w:szCs w:val="28"/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  <w:t xml:space="preserve">C'est pourquoi nous avons pris  la décision de ne pas les faire passer </w:t>
      </w:r>
      <w:r>
        <w:rPr>
          <w:rFonts w:cs="Tahoma" w:ascii="Tahoma" w:hAnsi="Tahoma"/>
          <w:sz w:val="28"/>
          <w:szCs w:val="28"/>
          <w:shd w:fill="auto" w:val="clear"/>
        </w:rPr>
        <w:t>et/ou de ne pas faire remonter les résultats</w:t>
      </w:r>
      <w:r>
        <w:rPr>
          <w:rFonts w:cs="Tahoma" w:ascii="Tahoma" w:hAnsi="Tahoma"/>
          <w:sz w:val="28"/>
          <w:szCs w:val="28"/>
          <w:shd w:fill="auto" w:val="clear"/>
        </w:rPr>
        <w:t>.</w:t>
      </w:r>
    </w:p>
    <w:p>
      <w:pPr>
        <w:pStyle w:val="Normal"/>
        <w:jc w:val="both"/>
        <w:rPr>
          <w:rFonts w:ascii="Tahoma" w:hAnsi="Tahoma" w:cs="Tahoma"/>
          <w:sz w:val="28"/>
          <w:szCs w:val="28"/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8"/>
          <w:szCs w:val="28"/>
          <w:shd w:fill="auto" w:val="clear"/>
        </w:rPr>
        <w:t xml:space="preserve">Nous </w:t>
      </w:r>
      <w:r>
        <w:rPr>
          <w:rStyle w:val="Policepardfaut1"/>
          <w:rFonts w:cs="Tahoma" w:ascii="Tahoma" w:hAnsi="Tahoma"/>
          <w:sz w:val="28"/>
          <w:szCs w:val="28"/>
          <w:shd w:fill="auto" w:val="clear"/>
        </w:rPr>
        <w:t>vous remercions par avance de</w:t>
      </w:r>
      <w:r>
        <w:rPr>
          <w:rFonts w:cs="Tahoma" w:ascii="Tahoma" w:hAnsi="Tahoma"/>
          <w:sz w:val="28"/>
          <w:szCs w:val="28"/>
          <w:shd w:fill="auto" w:val="clear"/>
        </w:rPr>
        <w:t xml:space="preserve"> votre compréhension et votre soutien.</w:t>
      </w:r>
    </w:p>
    <w:p>
      <w:pPr>
        <w:pStyle w:val="Normal"/>
        <w:jc w:val="both"/>
        <w:rPr>
          <w:rFonts w:ascii="Tahoma" w:hAnsi="Tahoma" w:cs="Tahoma"/>
          <w:sz w:val="28"/>
          <w:szCs w:val="28"/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</w:r>
    </w:p>
    <w:p>
      <w:pPr>
        <w:pStyle w:val="Normal"/>
        <w:jc w:val="both"/>
        <w:rPr>
          <w:rFonts w:ascii="Tahoma" w:hAnsi="Tahoma" w:cs="Tahoma"/>
          <w:sz w:val="28"/>
          <w:szCs w:val="28"/>
          <w:shd w:fill="auto" w:val="clear"/>
        </w:rPr>
      </w:pPr>
      <w:r>
        <w:rPr>
          <w:rFonts w:cs="Tahoma" w:ascii="Tahoma" w:hAnsi="Tahoma"/>
          <w:sz w:val="28"/>
          <w:szCs w:val="28"/>
          <w:shd w:fill="auto" w:val="clear"/>
        </w:rPr>
        <w:t xml:space="preserve">L'équipe enseignante </w:t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Noto Sans"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/>
      <w:textAlignment w:val="baseline"/>
    </w:pPr>
    <w:rPr>
      <w:rFonts w:ascii="Times New Roman" w:hAnsi="Times New Roman" w:eastAsia="SimSun;宋体" w:cs="Lucida Sans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Policepardfaut">
    <w:name w:val="Police par défaut"/>
    <w:qFormat/>
    <w:rPr/>
  </w:style>
  <w:style w:type="character" w:styleId="Policepardfaut1">
    <w:name w:val="Police par défaut1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Corps de texte"/>
    <w:basedOn w:val="Normal"/>
    <w:pPr>
      <w:suppressAutoHyphens w:val="true"/>
      <w:spacing w:before="0" w:after="120"/>
    </w:pPr>
    <w:rPr/>
  </w:style>
  <w:style w:type="paragraph" w:styleId="Liste">
    <w:name w:val="Liste"/>
    <w:basedOn w:val="Corpsdetexte"/>
    <w:pPr>
      <w:suppressAutoHyphens w:val="true"/>
    </w:pPr>
    <w:rPr/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Normal1">
    <w:name w:val="Normal1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/>
      <w:textAlignment w:val="baseline"/>
    </w:pPr>
    <w:rPr>
      <w:rFonts w:ascii="Times New Roman" w:hAnsi="Times New Roman" w:eastAsia="SimSun;宋体" w:cs="Lucida Sans"/>
      <w:color w:val="auto"/>
      <w:sz w:val="24"/>
      <w:szCs w:val="24"/>
      <w:lang w:val="fr-FR" w:eastAsia="zh-CN" w:bidi="hi-IN"/>
    </w:rPr>
  </w:style>
  <w:style w:type="paragraph" w:styleId="Titre11">
    <w:name w:val="Titre1"/>
    <w:basedOn w:val="Normal"/>
    <w:next w:val="Corpsdetexte"/>
    <w:qFormat/>
    <w:pPr>
      <w:keepNext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gende1">
    <w:name w:val="Légende1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Application>LibreOffice/4.4.7.2$Windows_x86 LibreOffice_project/f3153a8b245191196a4b6b9abd1d0da16eead600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2019-01-22T15:37:00Z</dcterms:created>
  <dc:creator>FB &amp; MC</dc:creator>
  <dc:language>fr-FR</dc:language>
  <cp:lastPrinted>2019-01-31T11:24:00Z</cp:lastPrinted>
  <dcterms:modified xsi:type="dcterms:W3CDTF">2019-02-03T18:12:45Z</dcterms:modified>
  <cp:revision>9</cp:revision>
</cp:coreProperties>
</file>